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195F" w:rsidRPr="0079394B" w:rsidRDefault="0095195F" w:rsidP="0095195F">
      <w:pPr>
        <w:pStyle w:val="10"/>
        <w:spacing w:before="0" w:beforeAutospacing="0" w:after="0" w:afterAutospacing="0"/>
        <w:contextualSpacing/>
        <w:jc w:val="right"/>
        <w:rPr>
          <w:b w:val="0"/>
          <w:i/>
          <w:sz w:val="18"/>
          <w:szCs w:val="18"/>
        </w:rPr>
      </w:pPr>
      <w:bookmarkStart w:id="0" w:name="_GoBack"/>
      <w:bookmarkEnd w:id="0"/>
      <w:r w:rsidRPr="0079394B">
        <w:rPr>
          <w:b w:val="0"/>
          <w:i/>
          <w:sz w:val="18"/>
          <w:szCs w:val="18"/>
        </w:rPr>
        <w:t xml:space="preserve">Приложение № 1 </w:t>
      </w:r>
    </w:p>
    <w:p w:rsidR="0095195F" w:rsidRPr="0079394B" w:rsidRDefault="0095195F" w:rsidP="0095195F">
      <w:pPr>
        <w:pStyle w:val="10"/>
        <w:spacing w:before="0" w:beforeAutospacing="0" w:after="0" w:afterAutospacing="0"/>
        <w:contextualSpacing/>
        <w:jc w:val="right"/>
        <w:rPr>
          <w:b w:val="0"/>
          <w:i/>
          <w:sz w:val="20"/>
          <w:szCs w:val="20"/>
        </w:rPr>
      </w:pPr>
      <w:r w:rsidRPr="0079394B">
        <w:rPr>
          <w:b w:val="0"/>
          <w:i/>
          <w:sz w:val="18"/>
          <w:szCs w:val="18"/>
        </w:rPr>
        <w:t>к Положению о выдаче аттестатов ИПБ России</w:t>
      </w:r>
    </w:p>
    <w:p w:rsidR="0095195F" w:rsidRPr="0079394B" w:rsidRDefault="005935E8" w:rsidP="0095195F">
      <w:pPr>
        <w:spacing w:after="0" w:line="240" w:lineRule="auto"/>
        <w:contextualSpacing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в НП «ИПБ России»</w:t>
      </w:r>
    </w:p>
    <w:p w:rsidR="0095195F" w:rsidRPr="0079394B" w:rsidRDefault="0095195F" w:rsidP="0095195F">
      <w:pPr>
        <w:spacing w:before="120" w:after="0" w:line="240" w:lineRule="auto"/>
        <w:jc w:val="center"/>
        <w:rPr>
          <w:rFonts w:ascii="Times New Roman" w:hAnsi="Times New Roman"/>
          <w:b/>
        </w:rPr>
      </w:pPr>
      <w:r w:rsidRPr="0079394B">
        <w:rPr>
          <w:rFonts w:ascii="Times New Roman" w:hAnsi="Times New Roman"/>
          <w:b/>
        </w:rPr>
        <w:t>ЗАЯВЛЕНИЕ</w:t>
      </w:r>
    </w:p>
    <w:p w:rsidR="0095195F" w:rsidRPr="0079394B" w:rsidRDefault="0095195F" w:rsidP="008D5CB5">
      <w:pPr>
        <w:spacing w:after="120" w:line="240" w:lineRule="auto"/>
        <w:jc w:val="center"/>
        <w:rPr>
          <w:rFonts w:ascii="Times New Roman" w:hAnsi="Times New Roman"/>
          <w:b/>
        </w:rPr>
      </w:pPr>
      <w:r w:rsidRPr="0079394B">
        <w:rPr>
          <w:rFonts w:ascii="Times New Roman" w:hAnsi="Times New Roman"/>
          <w:b/>
        </w:rPr>
        <w:t>о выдаче аттестата ИПБ России на новый срок</w:t>
      </w:r>
    </w:p>
    <w:tbl>
      <w:tblPr>
        <w:tblW w:w="10009" w:type="dxa"/>
        <w:jc w:val="center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48"/>
        <w:gridCol w:w="282"/>
        <w:gridCol w:w="707"/>
        <w:gridCol w:w="429"/>
        <w:gridCol w:w="49"/>
        <w:gridCol w:w="513"/>
        <w:gridCol w:w="267"/>
        <w:gridCol w:w="346"/>
        <w:gridCol w:w="244"/>
        <w:gridCol w:w="545"/>
        <w:gridCol w:w="56"/>
        <w:gridCol w:w="108"/>
        <w:gridCol w:w="276"/>
        <w:gridCol w:w="488"/>
        <w:gridCol w:w="220"/>
        <w:gridCol w:w="284"/>
        <w:gridCol w:w="329"/>
        <w:gridCol w:w="97"/>
        <w:gridCol w:w="196"/>
        <w:gridCol w:w="228"/>
        <w:gridCol w:w="284"/>
        <w:gridCol w:w="188"/>
        <w:gridCol w:w="670"/>
        <w:gridCol w:w="2355"/>
      </w:tblGrid>
      <w:tr w:rsidR="0095195F" w:rsidRPr="000E1798" w:rsidTr="00F76F76">
        <w:trPr>
          <w:jc w:val="center"/>
        </w:trPr>
        <w:tc>
          <w:tcPr>
            <w:tcW w:w="282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5195F" w:rsidRPr="000E1798" w:rsidRDefault="0095195F" w:rsidP="00A8272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E1798">
              <w:rPr>
                <w:rFonts w:ascii="Times New Roman" w:hAnsi="Times New Roman"/>
                <w:b/>
                <w:sz w:val="20"/>
                <w:szCs w:val="20"/>
              </w:rPr>
              <w:t>Фамилия, имя, отчество</w:t>
            </w:r>
          </w:p>
        </w:tc>
        <w:tc>
          <w:tcPr>
            <w:tcW w:w="7181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195F" w:rsidRPr="000E1798" w:rsidRDefault="0095195F" w:rsidP="00A827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5195F" w:rsidRPr="00D3023C" w:rsidTr="00F76F76">
        <w:trPr>
          <w:jc w:val="center"/>
        </w:trPr>
        <w:tc>
          <w:tcPr>
            <w:tcW w:w="183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5195F" w:rsidRPr="00D3023C" w:rsidRDefault="0095195F" w:rsidP="00A827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023C">
              <w:rPr>
                <w:rFonts w:ascii="Times New Roman" w:hAnsi="Times New Roman"/>
                <w:sz w:val="20"/>
                <w:szCs w:val="20"/>
              </w:rPr>
              <w:t>Членский билет №</w:t>
            </w:r>
          </w:p>
        </w:tc>
        <w:tc>
          <w:tcPr>
            <w:tcW w:w="4251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195F" w:rsidRPr="00D3023C" w:rsidRDefault="0095195F" w:rsidP="00A827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2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5195F" w:rsidRPr="00D3023C" w:rsidRDefault="0095195F" w:rsidP="00A827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5195F" w:rsidRPr="00D3023C" w:rsidTr="00F76F76">
        <w:trPr>
          <w:jc w:val="center"/>
        </w:trPr>
        <w:tc>
          <w:tcPr>
            <w:tcW w:w="183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5195F" w:rsidRPr="00D3023C" w:rsidRDefault="0095195F" w:rsidP="00A827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023C">
              <w:rPr>
                <w:rFonts w:ascii="Times New Roman" w:hAnsi="Times New Roman"/>
                <w:sz w:val="20"/>
                <w:szCs w:val="20"/>
              </w:rPr>
              <w:t>Дата рождения</w:t>
            </w: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195F" w:rsidRPr="00D3023C" w:rsidRDefault="0095195F" w:rsidP="00A827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</w:tcPr>
          <w:p w:rsidR="0095195F" w:rsidRPr="00D3023C" w:rsidRDefault="0095195F" w:rsidP="00A827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3023C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195F" w:rsidRPr="00D3023C" w:rsidRDefault="0095195F" w:rsidP="00A827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5195F" w:rsidRPr="00D3023C" w:rsidRDefault="0095195F" w:rsidP="00A827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3023C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195F" w:rsidRPr="00D3023C" w:rsidRDefault="0095195F" w:rsidP="00A827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2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5195F" w:rsidRPr="00D3023C" w:rsidRDefault="0095195F" w:rsidP="00A827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5195F" w:rsidRPr="00D3023C" w:rsidTr="008D5CB5">
        <w:trPr>
          <w:jc w:val="center"/>
        </w:trPr>
        <w:tc>
          <w:tcPr>
            <w:tcW w:w="11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5195F" w:rsidRPr="00D3023C" w:rsidRDefault="0095195F" w:rsidP="00A827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023C">
              <w:rPr>
                <w:rFonts w:ascii="Times New Roman" w:hAnsi="Times New Roman"/>
                <w:sz w:val="20"/>
                <w:szCs w:val="20"/>
              </w:rPr>
              <w:t>Паспорт: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5195F" w:rsidRPr="00D3023C" w:rsidRDefault="0095195F" w:rsidP="00A827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023C">
              <w:rPr>
                <w:rFonts w:ascii="Times New Roman" w:hAnsi="Times New Roman"/>
                <w:sz w:val="20"/>
                <w:szCs w:val="20"/>
              </w:rPr>
              <w:t>серия</w:t>
            </w:r>
          </w:p>
        </w:tc>
        <w:tc>
          <w:tcPr>
            <w:tcW w:w="141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195F" w:rsidRPr="00D3023C" w:rsidRDefault="0095195F" w:rsidP="00A827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5195F" w:rsidRPr="00D3023C" w:rsidRDefault="0095195F" w:rsidP="00A827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023C">
              <w:rPr>
                <w:rFonts w:ascii="Times New Roman" w:hAnsi="Times New Roman"/>
                <w:sz w:val="20"/>
                <w:szCs w:val="20"/>
              </w:rPr>
              <w:t>№</w:t>
            </w:r>
          </w:p>
        </w:tc>
        <w:tc>
          <w:tcPr>
            <w:tcW w:w="169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195F" w:rsidRPr="00D3023C" w:rsidRDefault="0095195F" w:rsidP="00A827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5195F" w:rsidRPr="00D3023C" w:rsidRDefault="0095195F" w:rsidP="00A827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023C">
              <w:rPr>
                <w:rFonts w:ascii="Times New Roman" w:hAnsi="Times New Roman"/>
                <w:sz w:val="20"/>
                <w:szCs w:val="20"/>
              </w:rPr>
              <w:t>дата выдачи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195F" w:rsidRPr="00D3023C" w:rsidRDefault="0095195F" w:rsidP="00A827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133CA" w:rsidRPr="00D3023C" w:rsidTr="00F76F76">
        <w:trPr>
          <w:jc w:val="center"/>
        </w:trPr>
        <w:tc>
          <w:tcPr>
            <w:tcW w:w="11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33CA" w:rsidRPr="00D3023C" w:rsidRDefault="00C133CA" w:rsidP="00C13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023C">
              <w:rPr>
                <w:rFonts w:ascii="Times New Roman" w:hAnsi="Times New Roman"/>
                <w:sz w:val="20"/>
                <w:szCs w:val="20"/>
              </w:rPr>
              <w:t xml:space="preserve">кем </w:t>
            </w:r>
            <w:proofErr w:type="gramStart"/>
            <w:r w:rsidRPr="00D3023C">
              <w:rPr>
                <w:rFonts w:ascii="Times New Roman" w:hAnsi="Times New Roman"/>
                <w:sz w:val="20"/>
                <w:szCs w:val="20"/>
              </w:rPr>
              <w:t>выдан</w:t>
            </w:r>
            <w:proofErr w:type="gramEnd"/>
          </w:p>
        </w:tc>
        <w:tc>
          <w:tcPr>
            <w:tcW w:w="8879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33CA" w:rsidRPr="00D3023C" w:rsidRDefault="00C133CA" w:rsidP="00A827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5195F" w:rsidRPr="00D3023C" w:rsidTr="00F76F76">
        <w:trPr>
          <w:jc w:val="center"/>
        </w:trPr>
        <w:tc>
          <w:tcPr>
            <w:tcW w:w="4286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95195F" w:rsidRPr="00D3023C" w:rsidRDefault="0095195F" w:rsidP="00A827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023C">
              <w:rPr>
                <w:rFonts w:ascii="Times New Roman" w:hAnsi="Times New Roman"/>
                <w:sz w:val="20"/>
                <w:szCs w:val="20"/>
              </w:rPr>
              <w:t>Адрес постоянной регистрации (с индексом)</w:t>
            </w:r>
          </w:p>
        </w:tc>
        <w:tc>
          <w:tcPr>
            <w:tcW w:w="222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195F" w:rsidRPr="00D3023C" w:rsidRDefault="0095195F" w:rsidP="00A827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5195F" w:rsidRPr="00D3023C" w:rsidRDefault="0095195F" w:rsidP="00A827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023C">
              <w:rPr>
                <w:rFonts w:ascii="Times New Roman" w:hAnsi="Times New Roman"/>
                <w:sz w:val="20"/>
                <w:szCs w:val="20"/>
              </w:rPr>
              <w:t>,</w:t>
            </w:r>
          </w:p>
        </w:tc>
        <w:tc>
          <w:tcPr>
            <w:tcW w:w="321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195F" w:rsidRPr="00D3023C" w:rsidRDefault="0095195F" w:rsidP="00A827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5195F" w:rsidRPr="00D3023C" w:rsidTr="00F76F76">
        <w:trPr>
          <w:jc w:val="center"/>
        </w:trPr>
        <w:tc>
          <w:tcPr>
            <w:tcW w:w="5158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195F" w:rsidRPr="00D3023C" w:rsidRDefault="0095195F" w:rsidP="00A827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51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195F" w:rsidRPr="00D3023C" w:rsidRDefault="0095195F" w:rsidP="00A827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5195F" w:rsidRPr="00D3023C" w:rsidTr="00F76F76">
        <w:trPr>
          <w:jc w:val="center"/>
        </w:trPr>
        <w:tc>
          <w:tcPr>
            <w:tcW w:w="2828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5195F" w:rsidRPr="00D3023C" w:rsidRDefault="0095195F" w:rsidP="00A827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023C">
              <w:rPr>
                <w:rFonts w:ascii="Times New Roman" w:hAnsi="Times New Roman"/>
                <w:sz w:val="20"/>
                <w:szCs w:val="20"/>
              </w:rPr>
              <w:t>Почтовый адрес (с индексом)</w:t>
            </w:r>
          </w:p>
        </w:tc>
        <w:tc>
          <w:tcPr>
            <w:tcW w:w="255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5195F" w:rsidRPr="00D3023C" w:rsidRDefault="0095195F" w:rsidP="00A827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5195F" w:rsidRPr="00D3023C" w:rsidRDefault="0095195F" w:rsidP="00A827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023C">
              <w:rPr>
                <w:rFonts w:ascii="Times New Roman" w:hAnsi="Times New Roman"/>
                <w:sz w:val="20"/>
                <w:szCs w:val="20"/>
              </w:rPr>
              <w:t>,</w:t>
            </w:r>
          </w:p>
        </w:tc>
        <w:tc>
          <w:tcPr>
            <w:tcW w:w="434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5195F" w:rsidRPr="00D3023C" w:rsidRDefault="0095195F" w:rsidP="00A827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5195F" w:rsidRPr="00D3023C" w:rsidTr="00C133CA">
        <w:trPr>
          <w:jc w:val="center"/>
        </w:trPr>
        <w:tc>
          <w:tcPr>
            <w:tcW w:w="10009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195F" w:rsidRPr="00D3023C" w:rsidRDefault="0095195F" w:rsidP="00F76F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76F76" w:rsidRPr="00D3023C" w:rsidTr="00350B48">
        <w:tblPrEx>
          <w:tblLook w:val="01E0"/>
        </w:tblPrEx>
        <w:trPr>
          <w:jc w:val="center"/>
        </w:trPr>
        <w:tc>
          <w:tcPr>
            <w:tcW w:w="231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6F76" w:rsidRPr="00AB46C5" w:rsidRDefault="00F76F76" w:rsidP="00F76F76">
            <w:pPr>
              <w:spacing w:before="120" w:after="0"/>
              <w:rPr>
                <w:rFonts w:ascii="Times New Roman" w:hAnsi="Times New Roman"/>
                <w:strike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Контактный </w:t>
            </w:r>
            <w:r w:rsidRPr="00D3023C">
              <w:rPr>
                <w:rFonts w:ascii="Times New Roman" w:hAnsi="Times New Roman"/>
                <w:sz w:val="20"/>
                <w:szCs w:val="20"/>
              </w:rPr>
              <w:t xml:space="preserve"> телефон:</w:t>
            </w:r>
          </w:p>
        </w:tc>
        <w:tc>
          <w:tcPr>
            <w:tcW w:w="367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76F76" w:rsidRPr="00AB46C5" w:rsidRDefault="00F76F76" w:rsidP="00F76F76">
            <w:pPr>
              <w:spacing w:before="120" w:after="0"/>
              <w:rPr>
                <w:rFonts w:ascii="Times New Roman" w:hAnsi="Times New Roman"/>
                <w:strike/>
                <w:sz w:val="20"/>
                <w:szCs w:val="20"/>
              </w:rPr>
            </w:pPr>
          </w:p>
        </w:tc>
        <w:tc>
          <w:tcPr>
            <w:tcW w:w="401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76F76" w:rsidRPr="00D3023C" w:rsidRDefault="00F76F76" w:rsidP="00F76F76">
            <w:pPr>
              <w:spacing w:before="120"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5195F" w:rsidRPr="00D3023C" w:rsidTr="00F76F76">
        <w:tblPrEx>
          <w:tblLook w:val="01E0"/>
        </w:tblPrEx>
        <w:trPr>
          <w:jc w:val="center"/>
        </w:trPr>
        <w:tc>
          <w:tcPr>
            <w:tcW w:w="344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5195F" w:rsidRPr="00D3023C" w:rsidRDefault="0095195F" w:rsidP="00A8272E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550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5195F" w:rsidRPr="00D3023C" w:rsidRDefault="0095195F" w:rsidP="00A8272E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5195F" w:rsidRPr="00D3023C" w:rsidRDefault="0095195F" w:rsidP="00A8272E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195F" w:rsidRPr="00D3023C" w:rsidRDefault="0095195F" w:rsidP="00A8272E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30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5195F" w:rsidRPr="00D3023C" w:rsidRDefault="0095195F" w:rsidP="00A8272E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95195F" w:rsidRPr="00D3023C" w:rsidTr="00F76F76">
        <w:tblPrEx>
          <w:tblLook w:val="01E0"/>
        </w:tblPrEx>
        <w:trPr>
          <w:jc w:val="center"/>
        </w:trPr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:rsidR="0095195F" w:rsidRPr="00D3023C" w:rsidRDefault="0095195F" w:rsidP="00A8272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3023C">
              <w:rPr>
                <w:rFonts w:ascii="Times New Roman" w:hAnsi="Times New Roman"/>
                <w:sz w:val="20"/>
                <w:szCs w:val="20"/>
              </w:rPr>
              <w:t>E-mail</w:t>
            </w:r>
            <w:proofErr w:type="spellEnd"/>
            <w:r w:rsidRPr="00D3023C"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  <w:tc>
          <w:tcPr>
            <w:tcW w:w="5143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195F" w:rsidRPr="00D3023C" w:rsidRDefault="0095195F" w:rsidP="00A8272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5195F" w:rsidRPr="00D3023C" w:rsidRDefault="0095195F" w:rsidP="00A8272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95F" w:rsidRPr="00D3023C" w:rsidRDefault="0095195F" w:rsidP="00A8272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2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5195F" w:rsidRPr="00D3023C" w:rsidRDefault="0095195F" w:rsidP="00A8272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3023C">
              <w:rPr>
                <w:rFonts w:ascii="Times New Roman" w:hAnsi="Times New Roman"/>
                <w:sz w:val="20"/>
                <w:szCs w:val="20"/>
              </w:rPr>
              <w:t xml:space="preserve">даю согласие на </w:t>
            </w:r>
            <w:proofErr w:type="spellStart"/>
            <w:r w:rsidRPr="00D3023C">
              <w:rPr>
                <w:rFonts w:ascii="Times New Roman" w:hAnsi="Times New Roman"/>
                <w:sz w:val="20"/>
                <w:szCs w:val="20"/>
              </w:rPr>
              <w:t>e-mail</w:t>
            </w:r>
            <w:proofErr w:type="spellEnd"/>
            <w:r w:rsidRPr="00D3023C">
              <w:rPr>
                <w:rFonts w:ascii="Times New Roman" w:hAnsi="Times New Roman"/>
                <w:sz w:val="20"/>
                <w:szCs w:val="20"/>
              </w:rPr>
              <w:t xml:space="preserve"> рассылки</w:t>
            </w:r>
          </w:p>
        </w:tc>
      </w:tr>
    </w:tbl>
    <w:p w:rsidR="0095195F" w:rsidRPr="000C48D8" w:rsidRDefault="0095195F" w:rsidP="0095195F">
      <w:pPr>
        <w:spacing w:before="60" w:after="60" w:line="240" w:lineRule="auto"/>
        <w:rPr>
          <w:rFonts w:ascii="Times New Roman" w:hAnsi="Times New Roman"/>
          <w:b/>
          <w:sz w:val="20"/>
          <w:szCs w:val="20"/>
        </w:rPr>
      </w:pPr>
      <w:r w:rsidRPr="000C48D8">
        <w:rPr>
          <w:rFonts w:ascii="Times New Roman" w:hAnsi="Times New Roman"/>
          <w:b/>
          <w:sz w:val="20"/>
          <w:szCs w:val="20"/>
        </w:rPr>
        <w:t>Прошу выдать мне аттестат ИПБ России на новый срок:</w:t>
      </w:r>
    </w:p>
    <w:tbl>
      <w:tblPr>
        <w:tblW w:w="10017" w:type="dxa"/>
        <w:jc w:val="center"/>
        <w:tblInd w:w="-743" w:type="dxa"/>
        <w:tblLayout w:type="fixed"/>
        <w:tblLook w:val="04A0"/>
      </w:tblPr>
      <w:tblGrid>
        <w:gridCol w:w="7422"/>
        <w:gridCol w:w="425"/>
        <w:gridCol w:w="2170"/>
      </w:tblGrid>
      <w:tr w:rsidR="0095195F" w:rsidRPr="00D3023C" w:rsidTr="005A573B">
        <w:trPr>
          <w:jc w:val="center"/>
        </w:trPr>
        <w:tc>
          <w:tcPr>
            <w:tcW w:w="7422" w:type="dxa"/>
            <w:tcBorders>
              <w:bottom w:val="single" w:sz="4" w:space="0" w:color="auto"/>
            </w:tcBorders>
          </w:tcPr>
          <w:p w:rsidR="0095195F" w:rsidRPr="000C48D8" w:rsidRDefault="0095195F" w:rsidP="00A827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48D8">
              <w:rPr>
                <w:rFonts w:ascii="Times New Roman" w:hAnsi="Times New Roman"/>
                <w:sz w:val="20"/>
                <w:szCs w:val="20"/>
              </w:rPr>
              <w:t>Аттестат бухгалтера</w:t>
            </w:r>
            <w:r w:rsidR="00B314D3" w:rsidRPr="000C48D8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="00B314D3" w:rsidRPr="000C48D8">
              <w:rPr>
                <w:rFonts w:ascii="Times New Roman" w:hAnsi="Times New Roman"/>
                <w:sz w:val="20"/>
                <w:szCs w:val="20"/>
              </w:rPr>
              <w:t>коммерческой организации</w:t>
            </w:r>
          </w:p>
        </w:tc>
        <w:tc>
          <w:tcPr>
            <w:tcW w:w="425" w:type="dxa"/>
          </w:tcPr>
          <w:p w:rsidR="0095195F" w:rsidRPr="000C48D8" w:rsidRDefault="0095195F" w:rsidP="00A8272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0C48D8">
              <w:rPr>
                <w:rFonts w:ascii="Times New Roman" w:hAnsi="Times New Roman"/>
                <w:sz w:val="20"/>
                <w:szCs w:val="20"/>
              </w:rPr>
              <w:t>№</w:t>
            </w:r>
          </w:p>
        </w:tc>
        <w:tc>
          <w:tcPr>
            <w:tcW w:w="2170" w:type="dxa"/>
            <w:tcBorders>
              <w:bottom w:val="single" w:sz="4" w:space="0" w:color="auto"/>
            </w:tcBorders>
          </w:tcPr>
          <w:p w:rsidR="0095195F" w:rsidRPr="000C48D8" w:rsidRDefault="0095195F" w:rsidP="00A8272E">
            <w:pPr>
              <w:pStyle w:val="a3"/>
              <w:spacing w:after="0"/>
              <w:ind w:left="3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5195F" w:rsidRPr="00D3023C" w:rsidTr="005A573B">
        <w:trPr>
          <w:trHeight w:val="60"/>
          <w:jc w:val="center"/>
        </w:trPr>
        <w:tc>
          <w:tcPr>
            <w:tcW w:w="7847" w:type="dxa"/>
            <w:gridSpan w:val="2"/>
          </w:tcPr>
          <w:p w:rsidR="0095195F" w:rsidRPr="00DE5EA2" w:rsidRDefault="0095195F" w:rsidP="00DE5EA2">
            <w:pPr>
              <w:spacing w:after="0" w:line="240" w:lineRule="auto"/>
              <w:rPr>
                <w:rFonts w:ascii="Times New Roman" w:hAnsi="Times New Roman"/>
                <w:i/>
                <w:sz w:val="10"/>
                <w:szCs w:val="10"/>
              </w:rPr>
            </w:pPr>
          </w:p>
        </w:tc>
        <w:tc>
          <w:tcPr>
            <w:tcW w:w="2170" w:type="dxa"/>
          </w:tcPr>
          <w:p w:rsidR="0095195F" w:rsidRPr="00DE5EA2" w:rsidRDefault="0095195F" w:rsidP="00A8272E">
            <w:pPr>
              <w:spacing w:after="0" w:line="240" w:lineRule="auto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</w:tr>
      <w:tr w:rsidR="0095195F" w:rsidRPr="000C48D8" w:rsidTr="005A573B">
        <w:trPr>
          <w:jc w:val="center"/>
        </w:trPr>
        <w:tc>
          <w:tcPr>
            <w:tcW w:w="7422" w:type="dxa"/>
            <w:tcBorders>
              <w:bottom w:val="single" w:sz="4" w:space="0" w:color="auto"/>
            </w:tcBorders>
          </w:tcPr>
          <w:p w:rsidR="0095195F" w:rsidRPr="000C48D8" w:rsidRDefault="0095195F" w:rsidP="00B314D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0C48D8">
              <w:rPr>
                <w:rFonts w:ascii="Times New Roman" w:hAnsi="Times New Roman"/>
                <w:sz w:val="20"/>
                <w:szCs w:val="20"/>
              </w:rPr>
              <w:t>Аттестат бухгалтера</w:t>
            </w:r>
            <w:r w:rsidR="00B314D3" w:rsidRPr="000C48D8">
              <w:rPr>
                <w:rFonts w:ascii="Times New Roman" w:hAnsi="Times New Roman"/>
                <w:sz w:val="20"/>
                <w:szCs w:val="20"/>
              </w:rPr>
              <w:t xml:space="preserve"> организации государственного сектора</w:t>
            </w:r>
          </w:p>
        </w:tc>
        <w:tc>
          <w:tcPr>
            <w:tcW w:w="425" w:type="dxa"/>
          </w:tcPr>
          <w:p w:rsidR="0095195F" w:rsidRPr="000C48D8" w:rsidRDefault="0095195F" w:rsidP="00A8272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0C48D8">
              <w:rPr>
                <w:rFonts w:ascii="Times New Roman" w:hAnsi="Times New Roman"/>
                <w:sz w:val="20"/>
                <w:szCs w:val="20"/>
              </w:rPr>
              <w:t>№</w:t>
            </w:r>
          </w:p>
        </w:tc>
        <w:tc>
          <w:tcPr>
            <w:tcW w:w="2170" w:type="dxa"/>
            <w:tcBorders>
              <w:bottom w:val="single" w:sz="4" w:space="0" w:color="auto"/>
            </w:tcBorders>
          </w:tcPr>
          <w:p w:rsidR="0095195F" w:rsidRPr="000C48D8" w:rsidRDefault="0095195F" w:rsidP="00A8272E">
            <w:pPr>
              <w:pStyle w:val="a3"/>
              <w:spacing w:after="0"/>
              <w:ind w:left="3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5195F" w:rsidRPr="00DE5EA2" w:rsidTr="005A573B">
        <w:trPr>
          <w:jc w:val="center"/>
        </w:trPr>
        <w:tc>
          <w:tcPr>
            <w:tcW w:w="7847" w:type="dxa"/>
            <w:gridSpan w:val="2"/>
          </w:tcPr>
          <w:p w:rsidR="0095195F" w:rsidRPr="00DE5EA2" w:rsidRDefault="0095195F" w:rsidP="00DE5EA2">
            <w:pPr>
              <w:spacing w:after="0" w:line="240" w:lineRule="auto"/>
              <w:rPr>
                <w:rFonts w:ascii="Times New Roman" w:hAnsi="Times New Roman"/>
                <w:i/>
                <w:sz w:val="10"/>
                <w:szCs w:val="10"/>
              </w:rPr>
            </w:pPr>
          </w:p>
        </w:tc>
        <w:tc>
          <w:tcPr>
            <w:tcW w:w="2170" w:type="dxa"/>
          </w:tcPr>
          <w:p w:rsidR="0095195F" w:rsidRPr="00DE5EA2" w:rsidRDefault="0095195F" w:rsidP="00A8272E">
            <w:pPr>
              <w:spacing w:after="0" w:line="240" w:lineRule="auto"/>
              <w:rPr>
                <w:rFonts w:ascii="Times New Roman" w:hAnsi="Times New Roman"/>
                <w:i/>
                <w:sz w:val="10"/>
                <w:szCs w:val="10"/>
              </w:rPr>
            </w:pPr>
          </w:p>
        </w:tc>
      </w:tr>
      <w:tr w:rsidR="00AB46C5" w:rsidRPr="000C48D8" w:rsidTr="005A573B">
        <w:trPr>
          <w:trHeight w:val="120"/>
          <w:jc w:val="center"/>
        </w:trPr>
        <w:tc>
          <w:tcPr>
            <w:tcW w:w="7422" w:type="dxa"/>
            <w:tcBorders>
              <w:bottom w:val="single" w:sz="4" w:space="0" w:color="auto"/>
            </w:tcBorders>
          </w:tcPr>
          <w:p w:rsidR="00AB46C5" w:rsidRPr="000C48D8" w:rsidRDefault="00935BD4" w:rsidP="00AB46C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0C48D8">
              <w:rPr>
                <w:rFonts w:ascii="Times New Roman" w:hAnsi="Times New Roman"/>
                <w:sz w:val="20"/>
                <w:szCs w:val="20"/>
              </w:rPr>
              <w:t>Аттестат главного бухгалтера коммерческой организации</w:t>
            </w:r>
          </w:p>
        </w:tc>
        <w:tc>
          <w:tcPr>
            <w:tcW w:w="425" w:type="dxa"/>
          </w:tcPr>
          <w:p w:rsidR="00AB46C5" w:rsidRPr="000C48D8" w:rsidRDefault="00935BD4" w:rsidP="00AB46C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0C48D8">
              <w:rPr>
                <w:rFonts w:ascii="Times New Roman" w:hAnsi="Times New Roman"/>
                <w:sz w:val="20"/>
                <w:szCs w:val="20"/>
              </w:rPr>
              <w:t>№</w:t>
            </w:r>
          </w:p>
        </w:tc>
        <w:tc>
          <w:tcPr>
            <w:tcW w:w="2170" w:type="dxa"/>
            <w:tcBorders>
              <w:bottom w:val="single" w:sz="4" w:space="0" w:color="auto"/>
            </w:tcBorders>
          </w:tcPr>
          <w:p w:rsidR="00AB46C5" w:rsidRPr="000C48D8" w:rsidRDefault="00AB46C5" w:rsidP="00AB46C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B46C5" w:rsidRPr="00AB46C5" w:rsidTr="005A573B">
        <w:trPr>
          <w:trHeight w:val="60"/>
          <w:jc w:val="center"/>
        </w:trPr>
        <w:tc>
          <w:tcPr>
            <w:tcW w:w="7422" w:type="dxa"/>
            <w:tcBorders>
              <w:top w:val="single" w:sz="4" w:space="0" w:color="auto"/>
            </w:tcBorders>
          </w:tcPr>
          <w:p w:rsidR="00AB46C5" w:rsidRPr="00935BD4" w:rsidRDefault="00AB46C5" w:rsidP="00AB46C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425" w:type="dxa"/>
          </w:tcPr>
          <w:p w:rsidR="00AB46C5" w:rsidRPr="00935BD4" w:rsidRDefault="00AB46C5" w:rsidP="00AB46C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170" w:type="dxa"/>
            <w:tcBorders>
              <w:top w:val="single" w:sz="4" w:space="0" w:color="auto"/>
            </w:tcBorders>
          </w:tcPr>
          <w:p w:rsidR="00AB46C5" w:rsidRPr="00935BD4" w:rsidRDefault="00AB46C5" w:rsidP="00AB46C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935BD4" w:rsidRPr="00AB46C5" w:rsidTr="005A573B">
        <w:trPr>
          <w:jc w:val="center"/>
        </w:trPr>
        <w:tc>
          <w:tcPr>
            <w:tcW w:w="7422" w:type="dxa"/>
            <w:tcBorders>
              <w:bottom w:val="single" w:sz="4" w:space="0" w:color="auto"/>
            </w:tcBorders>
          </w:tcPr>
          <w:p w:rsidR="00935BD4" w:rsidRPr="00B314D3" w:rsidRDefault="00935BD4" w:rsidP="00722B2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D3023C">
              <w:rPr>
                <w:rFonts w:ascii="Times New Roman" w:hAnsi="Times New Roman"/>
                <w:sz w:val="20"/>
                <w:szCs w:val="20"/>
              </w:rPr>
              <w:t>Аттестат главного бухгалтера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организации государственного сектора</w:t>
            </w:r>
          </w:p>
        </w:tc>
        <w:tc>
          <w:tcPr>
            <w:tcW w:w="425" w:type="dxa"/>
          </w:tcPr>
          <w:p w:rsidR="00935BD4" w:rsidRPr="00D3023C" w:rsidRDefault="00935BD4" w:rsidP="00722B2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D3023C">
              <w:rPr>
                <w:rFonts w:ascii="Times New Roman" w:hAnsi="Times New Roman"/>
                <w:sz w:val="20"/>
                <w:szCs w:val="20"/>
              </w:rPr>
              <w:t>№</w:t>
            </w:r>
          </w:p>
        </w:tc>
        <w:tc>
          <w:tcPr>
            <w:tcW w:w="2170" w:type="dxa"/>
            <w:tcBorders>
              <w:bottom w:val="single" w:sz="4" w:space="0" w:color="auto"/>
            </w:tcBorders>
          </w:tcPr>
          <w:p w:rsidR="00935BD4" w:rsidRPr="00D3023C" w:rsidRDefault="00935BD4" w:rsidP="00722B29">
            <w:pPr>
              <w:pStyle w:val="a3"/>
              <w:spacing w:after="0"/>
              <w:ind w:left="3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35BD4" w:rsidRPr="00F86365" w:rsidTr="005A573B">
        <w:trPr>
          <w:jc w:val="center"/>
        </w:trPr>
        <w:tc>
          <w:tcPr>
            <w:tcW w:w="7422" w:type="dxa"/>
            <w:tcBorders>
              <w:top w:val="single" w:sz="4" w:space="0" w:color="auto"/>
            </w:tcBorders>
          </w:tcPr>
          <w:p w:rsidR="00935BD4" w:rsidRPr="00F86365" w:rsidRDefault="00935BD4" w:rsidP="00AB46C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425" w:type="dxa"/>
          </w:tcPr>
          <w:p w:rsidR="00935BD4" w:rsidRPr="00F86365" w:rsidRDefault="00935BD4" w:rsidP="00AB46C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170" w:type="dxa"/>
            <w:tcBorders>
              <w:top w:val="single" w:sz="4" w:space="0" w:color="auto"/>
            </w:tcBorders>
          </w:tcPr>
          <w:p w:rsidR="00935BD4" w:rsidRPr="00F86365" w:rsidRDefault="00935BD4" w:rsidP="00AB46C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935BD4" w:rsidRPr="00D3023C" w:rsidTr="005A573B">
        <w:trPr>
          <w:jc w:val="center"/>
        </w:trPr>
        <w:tc>
          <w:tcPr>
            <w:tcW w:w="7422" w:type="dxa"/>
            <w:tcBorders>
              <w:bottom w:val="single" w:sz="4" w:space="0" w:color="auto"/>
            </w:tcBorders>
          </w:tcPr>
          <w:p w:rsidR="00935BD4" w:rsidRPr="005A573B" w:rsidRDefault="00F86365" w:rsidP="005A573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pacing w:val="-20"/>
                <w:sz w:val="20"/>
                <w:szCs w:val="20"/>
              </w:rPr>
            </w:pPr>
            <w:r w:rsidRPr="005A573B">
              <w:rPr>
                <w:rFonts w:ascii="Times New Roman" w:hAnsi="Times New Roman"/>
                <w:sz w:val="20"/>
                <w:szCs w:val="20"/>
              </w:rPr>
              <w:t>Аттестат главного бухгалтера организации государственного сектора, имеющей обособленные подразделения</w:t>
            </w:r>
          </w:p>
        </w:tc>
        <w:tc>
          <w:tcPr>
            <w:tcW w:w="425" w:type="dxa"/>
          </w:tcPr>
          <w:p w:rsidR="00F86365" w:rsidRPr="009274A2" w:rsidRDefault="00F86365" w:rsidP="00AB46C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:rsidR="00935BD4" w:rsidRPr="009274A2" w:rsidRDefault="00935BD4" w:rsidP="00AB46C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9274A2">
              <w:rPr>
                <w:rFonts w:ascii="Times New Roman" w:hAnsi="Times New Roman"/>
                <w:sz w:val="20"/>
                <w:szCs w:val="20"/>
              </w:rPr>
              <w:t>№</w:t>
            </w:r>
          </w:p>
        </w:tc>
        <w:tc>
          <w:tcPr>
            <w:tcW w:w="2170" w:type="dxa"/>
            <w:tcBorders>
              <w:bottom w:val="single" w:sz="4" w:space="0" w:color="auto"/>
            </w:tcBorders>
          </w:tcPr>
          <w:p w:rsidR="00935BD4" w:rsidRPr="00F86365" w:rsidRDefault="00935BD4" w:rsidP="00AB46C5">
            <w:pPr>
              <w:pStyle w:val="a3"/>
              <w:spacing w:after="0"/>
              <w:ind w:left="33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</w:tc>
      </w:tr>
      <w:tr w:rsidR="00935BD4" w:rsidRPr="00DE5EA2" w:rsidTr="005A573B">
        <w:trPr>
          <w:jc w:val="center"/>
        </w:trPr>
        <w:tc>
          <w:tcPr>
            <w:tcW w:w="7847" w:type="dxa"/>
            <w:gridSpan w:val="2"/>
          </w:tcPr>
          <w:p w:rsidR="00935BD4" w:rsidRPr="009274A2" w:rsidRDefault="00935BD4" w:rsidP="00DE5EA2">
            <w:pPr>
              <w:spacing w:after="0" w:line="240" w:lineRule="auto"/>
              <w:rPr>
                <w:rFonts w:ascii="Times New Roman" w:hAnsi="Times New Roman"/>
                <w:i/>
                <w:sz w:val="10"/>
                <w:szCs w:val="10"/>
              </w:rPr>
            </w:pPr>
          </w:p>
        </w:tc>
        <w:tc>
          <w:tcPr>
            <w:tcW w:w="2170" w:type="dxa"/>
          </w:tcPr>
          <w:p w:rsidR="00935BD4" w:rsidRPr="00DE5EA2" w:rsidRDefault="00935BD4" w:rsidP="00AB46C5">
            <w:pPr>
              <w:spacing w:after="0" w:line="240" w:lineRule="auto"/>
              <w:rPr>
                <w:rFonts w:ascii="Times New Roman" w:hAnsi="Times New Roman"/>
                <w:i/>
                <w:sz w:val="10"/>
                <w:szCs w:val="10"/>
              </w:rPr>
            </w:pPr>
          </w:p>
        </w:tc>
      </w:tr>
      <w:tr w:rsidR="00935BD4" w:rsidRPr="00D3023C" w:rsidTr="005A573B">
        <w:trPr>
          <w:jc w:val="center"/>
        </w:trPr>
        <w:tc>
          <w:tcPr>
            <w:tcW w:w="7422" w:type="dxa"/>
            <w:tcBorders>
              <w:bottom w:val="single" w:sz="4" w:space="0" w:color="auto"/>
            </w:tcBorders>
          </w:tcPr>
          <w:p w:rsidR="00935BD4" w:rsidRPr="009274A2" w:rsidRDefault="00935BD4" w:rsidP="00F8636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274A2">
              <w:rPr>
                <w:rFonts w:ascii="Times New Roman" w:hAnsi="Times New Roman"/>
                <w:sz w:val="20"/>
                <w:szCs w:val="20"/>
              </w:rPr>
              <w:t>Аттестат главного бухгалтера</w:t>
            </w:r>
            <w:r w:rsidR="00F86365" w:rsidRPr="009274A2">
              <w:rPr>
                <w:rFonts w:ascii="Times New Roman" w:hAnsi="Times New Roman"/>
                <w:sz w:val="20"/>
                <w:szCs w:val="20"/>
              </w:rPr>
              <w:t xml:space="preserve"> коммерческой организации, имеющей обособленные подразделения</w:t>
            </w:r>
            <w:r w:rsidRPr="009274A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425" w:type="dxa"/>
          </w:tcPr>
          <w:p w:rsidR="00F86365" w:rsidRPr="009274A2" w:rsidRDefault="00F86365" w:rsidP="00AB46C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:rsidR="00935BD4" w:rsidRPr="009274A2" w:rsidRDefault="00935BD4" w:rsidP="00AB46C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9274A2">
              <w:rPr>
                <w:rFonts w:ascii="Times New Roman" w:hAnsi="Times New Roman"/>
                <w:sz w:val="20"/>
                <w:szCs w:val="20"/>
              </w:rPr>
              <w:t>№</w:t>
            </w:r>
          </w:p>
        </w:tc>
        <w:tc>
          <w:tcPr>
            <w:tcW w:w="2170" w:type="dxa"/>
            <w:tcBorders>
              <w:bottom w:val="single" w:sz="4" w:space="0" w:color="auto"/>
            </w:tcBorders>
          </w:tcPr>
          <w:p w:rsidR="00935BD4" w:rsidRPr="00F86365" w:rsidRDefault="00935BD4" w:rsidP="00AB46C5">
            <w:pPr>
              <w:pStyle w:val="a3"/>
              <w:spacing w:after="0"/>
              <w:ind w:left="33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</w:tc>
      </w:tr>
      <w:tr w:rsidR="00935BD4" w:rsidRPr="00DE5EA2" w:rsidTr="005A573B">
        <w:trPr>
          <w:jc w:val="center"/>
        </w:trPr>
        <w:tc>
          <w:tcPr>
            <w:tcW w:w="7847" w:type="dxa"/>
            <w:gridSpan w:val="2"/>
          </w:tcPr>
          <w:p w:rsidR="00935BD4" w:rsidRPr="00DE5EA2" w:rsidRDefault="00935BD4" w:rsidP="00DE5EA2">
            <w:pPr>
              <w:spacing w:after="0" w:line="240" w:lineRule="auto"/>
              <w:rPr>
                <w:rFonts w:ascii="Times New Roman" w:hAnsi="Times New Roman"/>
                <w:i/>
                <w:sz w:val="10"/>
                <w:szCs w:val="10"/>
              </w:rPr>
            </w:pPr>
          </w:p>
        </w:tc>
        <w:tc>
          <w:tcPr>
            <w:tcW w:w="2170" w:type="dxa"/>
          </w:tcPr>
          <w:p w:rsidR="00935BD4" w:rsidRPr="00DE5EA2" w:rsidRDefault="00935BD4" w:rsidP="00AB46C5">
            <w:pPr>
              <w:spacing w:after="0" w:line="240" w:lineRule="auto"/>
              <w:rPr>
                <w:rFonts w:ascii="Times New Roman" w:hAnsi="Times New Roman"/>
                <w:i/>
                <w:sz w:val="10"/>
                <w:szCs w:val="10"/>
              </w:rPr>
            </w:pPr>
          </w:p>
        </w:tc>
      </w:tr>
      <w:tr w:rsidR="00935BD4" w:rsidRPr="00D3023C" w:rsidTr="005A573B">
        <w:trPr>
          <w:jc w:val="center"/>
        </w:trPr>
        <w:tc>
          <w:tcPr>
            <w:tcW w:w="7422" w:type="dxa"/>
            <w:tcBorders>
              <w:bottom w:val="single" w:sz="4" w:space="0" w:color="auto"/>
            </w:tcBorders>
          </w:tcPr>
          <w:p w:rsidR="00935BD4" w:rsidRPr="00B314D3" w:rsidRDefault="00935BD4" w:rsidP="00453CD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023C">
              <w:rPr>
                <w:rFonts w:ascii="Times New Roman" w:hAnsi="Times New Roman"/>
                <w:sz w:val="20"/>
                <w:szCs w:val="20"/>
              </w:rPr>
              <w:t xml:space="preserve">Аттестат </w:t>
            </w:r>
            <w:r>
              <w:rPr>
                <w:rFonts w:ascii="Times New Roman" w:hAnsi="Times New Roman"/>
                <w:sz w:val="20"/>
                <w:szCs w:val="20"/>
              </w:rPr>
              <w:t>профессионального налогового консультанта</w:t>
            </w:r>
          </w:p>
        </w:tc>
        <w:tc>
          <w:tcPr>
            <w:tcW w:w="425" w:type="dxa"/>
          </w:tcPr>
          <w:p w:rsidR="00935BD4" w:rsidRPr="00D3023C" w:rsidRDefault="00935BD4" w:rsidP="00AB46C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D3023C">
              <w:rPr>
                <w:rFonts w:ascii="Times New Roman" w:hAnsi="Times New Roman"/>
                <w:sz w:val="20"/>
                <w:szCs w:val="20"/>
              </w:rPr>
              <w:t>№</w:t>
            </w:r>
          </w:p>
        </w:tc>
        <w:tc>
          <w:tcPr>
            <w:tcW w:w="2170" w:type="dxa"/>
            <w:tcBorders>
              <w:bottom w:val="single" w:sz="4" w:space="0" w:color="auto"/>
            </w:tcBorders>
          </w:tcPr>
          <w:p w:rsidR="00935BD4" w:rsidRPr="00D3023C" w:rsidRDefault="00935BD4" w:rsidP="00AB46C5">
            <w:pPr>
              <w:pStyle w:val="a3"/>
              <w:spacing w:after="0"/>
              <w:ind w:left="3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35BD4" w:rsidRPr="00DE5EA2" w:rsidTr="005A573B">
        <w:trPr>
          <w:jc w:val="center"/>
        </w:trPr>
        <w:tc>
          <w:tcPr>
            <w:tcW w:w="7847" w:type="dxa"/>
            <w:gridSpan w:val="2"/>
          </w:tcPr>
          <w:p w:rsidR="00935BD4" w:rsidRPr="00DE5EA2" w:rsidRDefault="00935BD4" w:rsidP="00DE5EA2">
            <w:pPr>
              <w:spacing w:after="0" w:line="240" w:lineRule="auto"/>
              <w:rPr>
                <w:rFonts w:ascii="Times New Roman" w:hAnsi="Times New Roman"/>
                <w:i/>
                <w:sz w:val="10"/>
                <w:szCs w:val="10"/>
              </w:rPr>
            </w:pPr>
          </w:p>
        </w:tc>
        <w:tc>
          <w:tcPr>
            <w:tcW w:w="2170" w:type="dxa"/>
          </w:tcPr>
          <w:p w:rsidR="00935BD4" w:rsidRPr="00DE5EA2" w:rsidRDefault="00935BD4" w:rsidP="00AB46C5">
            <w:pPr>
              <w:spacing w:after="0" w:line="240" w:lineRule="auto"/>
              <w:rPr>
                <w:rFonts w:ascii="Times New Roman" w:hAnsi="Times New Roman"/>
                <w:i/>
                <w:sz w:val="10"/>
                <w:szCs w:val="10"/>
              </w:rPr>
            </w:pPr>
          </w:p>
        </w:tc>
      </w:tr>
      <w:tr w:rsidR="00935BD4" w:rsidRPr="00D3023C" w:rsidTr="005A573B">
        <w:trPr>
          <w:jc w:val="center"/>
        </w:trPr>
        <w:tc>
          <w:tcPr>
            <w:tcW w:w="7422" w:type="dxa"/>
            <w:tcBorders>
              <w:bottom w:val="single" w:sz="4" w:space="0" w:color="auto"/>
            </w:tcBorders>
          </w:tcPr>
          <w:p w:rsidR="00935BD4" w:rsidRPr="00B314D3" w:rsidRDefault="00935BD4" w:rsidP="00453CD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D3023C">
              <w:rPr>
                <w:rFonts w:ascii="Times New Roman" w:hAnsi="Times New Roman"/>
                <w:sz w:val="20"/>
                <w:szCs w:val="20"/>
              </w:rPr>
              <w:t xml:space="preserve">Аттестат </w:t>
            </w:r>
            <w:r w:rsidRPr="00453CD9">
              <w:rPr>
                <w:rFonts w:ascii="Times New Roman" w:hAnsi="Times New Roman"/>
                <w:sz w:val="20"/>
                <w:szCs w:val="20"/>
              </w:rPr>
              <w:t>профессионального внутреннего контролера (аудитора)</w:t>
            </w:r>
          </w:p>
        </w:tc>
        <w:tc>
          <w:tcPr>
            <w:tcW w:w="425" w:type="dxa"/>
          </w:tcPr>
          <w:p w:rsidR="00935BD4" w:rsidRPr="00D3023C" w:rsidRDefault="00935BD4" w:rsidP="00AB46C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D3023C">
              <w:rPr>
                <w:rFonts w:ascii="Times New Roman" w:hAnsi="Times New Roman"/>
                <w:sz w:val="20"/>
                <w:szCs w:val="20"/>
              </w:rPr>
              <w:t>№</w:t>
            </w:r>
          </w:p>
        </w:tc>
        <w:tc>
          <w:tcPr>
            <w:tcW w:w="2170" w:type="dxa"/>
            <w:tcBorders>
              <w:bottom w:val="single" w:sz="4" w:space="0" w:color="auto"/>
            </w:tcBorders>
          </w:tcPr>
          <w:p w:rsidR="00935BD4" w:rsidRPr="00D3023C" w:rsidRDefault="00935BD4" w:rsidP="00AB46C5">
            <w:pPr>
              <w:pStyle w:val="a3"/>
              <w:spacing w:after="0"/>
              <w:ind w:left="3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35BD4" w:rsidRPr="00DE5EA2" w:rsidTr="005A573B">
        <w:trPr>
          <w:jc w:val="center"/>
        </w:trPr>
        <w:tc>
          <w:tcPr>
            <w:tcW w:w="7847" w:type="dxa"/>
            <w:gridSpan w:val="2"/>
          </w:tcPr>
          <w:p w:rsidR="00935BD4" w:rsidRPr="00DE5EA2" w:rsidRDefault="00935BD4" w:rsidP="00DE5EA2">
            <w:pPr>
              <w:spacing w:after="0" w:line="240" w:lineRule="auto"/>
              <w:rPr>
                <w:rFonts w:ascii="Times New Roman" w:hAnsi="Times New Roman"/>
                <w:i/>
                <w:sz w:val="10"/>
                <w:szCs w:val="10"/>
              </w:rPr>
            </w:pPr>
          </w:p>
        </w:tc>
        <w:tc>
          <w:tcPr>
            <w:tcW w:w="2170" w:type="dxa"/>
          </w:tcPr>
          <w:p w:rsidR="00935BD4" w:rsidRPr="00DE5EA2" w:rsidRDefault="00935BD4" w:rsidP="00AB46C5">
            <w:pPr>
              <w:spacing w:after="0" w:line="240" w:lineRule="auto"/>
              <w:rPr>
                <w:rFonts w:ascii="Times New Roman" w:hAnsi="Times New Roman"/>
                <w:i/>
                <w:sz w:val="10"/>
                <w:szCs w:val="10"/>
              </w:rPr>
            </w:pPr>
          </w:p>
        </w:tc>
      </w:tr>
      <w:tr w:rsidR="00935BD4" w:rsidRPr="00D3023C" w:rsidTr="005A573B">
        <w:trPr>
          <w:jc w:val="center"/>
        </w:trPr>
        <w:tc>
          <w:tcPr>
            <w:tcW w:w="7422" w:type="dxa"/>
            <w:tcBorders>
              <w:bottom w:val="single" w:sz="4" w:space="0" w:color="auto"/>
            </w:tcBorders>
          </w:tcPr>
          <w:p w:rsidR="00935BD4" w:rsidRPr="00B314D3" w:rsidRDefault="00935BD4" w:rsidP="00453CD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023C">
              <w:rPr>
                <w:rFonts w:ascii="Times New Roman" w:hAnsi="Times New Roman"/>
                <w:sz w:val="20"/>
                <w:szCs w:val="20"/>
              </w:rPr>
              <w:t xml:space="preserve">Аттестат </w:t>
            </w:r>
            <w:r>
              <w:rPr>
                <w:rFonts w:ascii="Times New Roman" w:hAnsi="Times New Roman"/>
                <w:sz w:val="20"/>
                <w:szCs w:val="20"/>
              </w:rPr>
              <w:t>профессионального финансового директора</w:t>
            </w:r>
          </w:p>
        </w:tc>
        <w:tc>
          <w:tcPr>
            <w:tcW w:w="425" w:type="dxa"/>
          </w:tcPr>
          <w:p w:rsidR="00935BD4" w:rsidRPr="00D3023C" w:rsidRDefault="00935BD4" w:rsidP="00AB46C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D3023C">
              <w:rPr>
                <w:rFonts w:ascii="Times New Roman" w:hAnsi="Times New Roman"/>
                <w:sz w:val="20"/>
                <w:szCs w:val="20"/>
              </w:rPr>
              <w:t>№</w:t>
            </w:r>
          </w:p>
        </w:tc>
        <w:tc>
          <w:tcPr>
            <w:tcW w:w="2170" w:type="dxa"/>
            <w:tcBorders>
              <w:bottom w:val="single" w:sz="4" w:space="0" w:color="auto"/>
            </w:tcBorders>
          </w:tcPr>
          <w:p w:rsidR="00935BD4" w:rsidRPr="00D3023C" w:rsidRDefault="00935BD4" w:rsidP="00AB46C5">
            <w:pPr>
              <w:pStyle w:val="a3"/>
              <w:spacing w:after="0"/>
              <w:ind w:left="3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35BD4" w:rsidRPr="00DE5EA2" w:rsidTr="005A573B">
        <w:trPr>
          <w:jc w:val="center"/>
        </w:trPr>
        <w:tc>
          <w:tcPr>
            <w:tcW w:w="7847" w:type="dxa"/>
            <w:gridSpan w:val="2"/>
          </w:tcPr>
          <w:p w:rsidR="00935BD4" w:rsidRPr="00DE5EA2" w:rsidRDefault="00935BD4" w:rsidP="00DE5EA2">
            <w:pPr>
              <w:spacing w:after="0" w:line="240" w:lineRule="auto"/>
              <w:rPr>
                <w:rFonts w:ascii="Times New Roman" w:hAnsi="Times New Roman"/>
                <w:i/>
                <w:sz w:val="10"/>
                <w:szCs w:val="10"/>
              </w:rPr>
            </w:pPr>
          </w:p>
        </w:tc>
        <w:tc>
          <w:tcPr>
            <w:tcW w:w="2170" w:type="dxa"/>
          </w:tcPr>
          <w:p w:rsidR="00935BD4" w:rsidRPr="00DE5EA2" w:rsidRDefault="00935BD4" w:rsidP="00AB46C5">
            <w:pPr>
              <w:spacing w:after="0" w:line="240" w:lineRule="auto"/>
              <w:rPr>
                <w:rFonts w:ascii="Times New Roman" w:hAnsi="Times New Roman"/>
                <w:i/>
                <w:sz w:val="10"/>
                <w:szCs w:val="10"/>
              </w:rPr>
            </w:pPr>
          </w:p>
        </w:tc>
      </w:tr>
      <w:tr w:rsidR="00935BD4" w:rsidRPr="00D3023C" w:rsidTr="005A573B">
        <w:trPr>
          <w:jc w:val="center"/>
        </w:trPr>
        <w:tc>
          <w:tcPr>
            <w:tcW w:w="7422" w:type="dxa"/>
            <w:tcBorders>
              <w:bottom w:val="single" w:sz="4" w:space="0" w:color="auto"/>
            </w:tcBorders>
          </w:tcPr>
          <w:p w:rsidR="00935BD4" w:rsidRPr="00B314D3" w:rsidRDefault="00935BD4" w:rsidP="00453CD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D3023C">
              <w:rPr>
                <w:rFonts w:ascii="Times New Roman" w:hAnsi="Times New Roman"/>
                <w:sz w:val="20"/>
                <w:szCs w:val="20"/>
              </w:rPr>
              <w:t xml:space="preserve">Аттестат </w:t>
            </w:r>
            <w:r>
              <w:rPr>
                <w:rFonts w:ascii="Times New Roman" w:hAnsi="Times New Roman"/>
                <w:sz w:val="20"/>
                <w:szCs w:val="20"/>
              </w:rPr>
              <w:t>профессионального эксперта по МСФО</w:t>
            </w:r>
          </w:p>
        </w:tc>
        <w:tc>
          <w:tcPr>
            <w:tcW w:w="425" w:type="dxa"/>
          </w:tcPr>
          <w:p w:rsidR="00935BD4" w:rsidRPr="00D3023C" w:rsidRDefault="00935BD4" w:rsidP="00AB46C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D3023C">
              <w:rPr>
                <w:rFonts w:ascii="Times New Roman" w:hAnsi="Times New Roman"/>
                <w:sz w:val="20"/>
                <w:szCs w:val="20"/>
              </w:rPr>
              <w:t>№</w:t>
            </w:r>
          </w:p>
        </w:tc>
        <w:tc>
          <w:tcPr>
            <w:tcW w:w="2170" w:type="dxa"/>
            <w:tcBorders>
              <w:bottom w:val="single" w:sz="4" w:space="0" w:color="auto"/>
            </w:tcBorders>
          </w:tcPr>
          <w:p w:rsidR="00935BD4" w:rsidRPr="00D3023C" w:rsidRDefault="00935BD4" w:rsidP="00AB46C5">
            <w:pPr>
              <w:pStyle w:val="a3"/>
              <w:spacing w:after="0"/>
              <w:ind w:left="3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35BD4" w:rsidRPr="00D3023C" w:rsidTr="005A573B">
        <w:trPr>
          <w:trHeight w:val="60"/>
          <w:jc w:val="center"/>
        </w:trPr>
        <w:tc>
          <w:tcPr>
            <w:tcW w:w="7847" w:type="dxa"/>
            <w:gridSpan w:val="2"/>
          </w:tcPr>
          <w:p w:rsidR="00935BD4" w:rsidRPr="00D3023C" w:rsidRDefault="00935BD4" w:rsidP="00AB46C5">
            <w:pPr>
              <w:pStyle w:val="a3"/>
              <w:spacing w:after="0" w:line="240" w:lineRule="auto"/>
              <w:ind w:left="885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170" w:type="dxa"/>
          </w:tcPr>
          <w:p w:rsidR="00935BD4" w:rsidRPr="000C48D8" w:rsidRDefault="00935BD4" w:rsidP="00AB46C5">
            <w:pPr>
              <w:spacing w:after="0" w:line="240" w:lineRule="auto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</w:tr>
    </w:tbl>
    <w:p w:rsidR="0095195F" w:rsidRPr="005A573B" w:rsidRDefault="0095195F" w:rsidP="0095195F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b/>
          <w:i/>
          <w:sz w:val="20"/>
          <w:szCs w:val="20"/>
          <w:u w:val="single"/>
        </w:rPr>
      </w:pPr>
      <w:r w:rsidRPr="005A573B">
        <w:rPr>
          <w:rFonts w:ascii="Times New Roman" w:hAnsi="Times New Roman"/>
          <w:b/>
          <w:sz w:val="20"/>
          <w:szCs w:val="20"/>
          <w:u w:val="single"/>
        </w:rPr>
        <w:t>Список прилагаемых документов:</w:t>
      </w:r>
    </w:p>
    <w:tbl>
      <w:tblPr>
        <w:tblW w:w="10348" w:type="dxa"/>
        <w:tblInd w:w="-601" w:type="dxa"/>
        <w:tblLook w:val="04A0"/>
      </w:tblPr>
      <w:tblGrid>
        <w:gridCol w:w="425"/>
        <w:gridCol w:w="9356"/>
        <w:gridCol w:w="567"/>
      </w:tblGrid>
      <w:tr w:rsidR="0095195F" w:rsidRPr="00DE5EA2" w:rsidTr="00C133CA">
        <w:trPr>
          <w:trHeight w:val="285"/>
        </w:trPr>
        <w:tc>
          <w:tcPr>
            <w:tcW w:w="425" w:type="dxa"/>
            <w:vMerge w:val="restart"/>
          </w:tcPr>
          <w:p w:rsidR="0095195F" w:rsidRPr="00DE5EA2" w:rsidRDefault="0095195F" w:rsidP="0095195F">
            <w:pPr>
              <w:pStyle w:val="a3"/>
              <w:numPr>
                <w:ilvl w:val="0"/>
                <w:numId w:val="2"/>
              </w:numPr>
              <w:tabs>
                <w:tab w:val="left" w:pos="113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56" w:type="dxa"/>
            <w:vMerge w:val="restart"/>
          </w:tcPr>
          <w:p w:rsidR="0095195F" w:rsidRPr="00DE5EA2" w:rsidRDefault="0095195F" w:rsidP="00FA5AF8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E5EA2">
              <w:rPr>
                <w:rFonts w:ascii="Times New Roman" w:hAnsi="Times New Roman"/>
                <w:i/>
                <w:sz w:val="20"/>
                <w:szCs w:val="20"/>
              </w:rPr>
              <w:t>Копии документов, подтверждающих повышение профессионального уровня</w:t>
            </w:r>
            <w:r w:rsidR="00FA5AF8" w:rsidRPr="00DE5EA2">
              <w:rPr>
                <w:rFonts w:ascii="Times New Roman" w:hAnsi="Times New Roman"/>
                <w:i/>
                <w:sz w:val="20"/>
                <w:szCs w:val="20"/>
              </w:rPr>
              <w:t>,</w:t>
            </w:r>
            <w:r w:rsidRPr="00DE5EA2">
              <w:rPr>
                <w:rFonts w:ascii="Times New Roman" w:hAnsi="Times New Roman"/>
                <w:i/>
                <w:sz w:val="20"/>
                <w:szCs w:val="20"/>
              </w:rPr>
              <w:t xml:space="preserve"> информация о которых отсутствует в ИПБ России</w:t>
            </w:r>
            <w:r w:rsidRPr="00DE5EA2">
              <w:rPr>
                <w:sz w:val="20"/>
                <w:szCs w:val="20"/>
                <w:vertAlign w:val="superscript"/>
              </w:rPr>
              <w:footnoteReference w:id="1"/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95195F" w:rsidRPr="00DE5EA2" w:rsidRDefault="0095195F" w:rsidP="00A8272E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5195F" w:rsidRPr="00DE5EA2" w:rsidTr="00C133CA">
        <w:trPr>
          <w:trHeight w:val="60"/>
        </w:trPr>
        <w:tc>
          <w:tcPr>
            <w:tcW w:w="425" w:type="dxa"/>
            <w:vMerge/>
          </w:tcPr>
          <w:p w:rsidR="0095195F" w:rsidRPr="00DE5EA2" w:rsidRDefault="0095195F" w:rsidP="0095195F">
            <w:pPr>
              <w:pStyle w:val="a3"/>
              <w:numPr>
                <w:ilvl w:val="0"/>
                <w:numId w:val="2"/>
              </w:numPr>
              <w:tabs>
                <w:tab w:val="left" w:pos="113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56" w:type="dxa"/>
            <w:vMerge/>
            <w:tcBorders>
              <w:right w:val="single" w:sz="4" w:space="0" w:color="auto"/>
            </w:tcBorders>
          </w:tcPr>
          <w:p w:rsidR="0095195F" w:rsidRPr="00DE5EA2" w:rsidRDefault="0095195F" w:rsidP="00A8272E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95F" w:rsidRPr="00DE5EA2" w:rsidRDefault="0095195F" w:rsidP="00A8272E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5195F" w:rsidRPr="00DE5EA2" w:rsidTr="00C133CA">
        <w:trPr>
          <w:trHeight w:val="275"/>
        </w:trPr>
        <w:tc>
          <w:tcPr>
            <w:tcW w:w="425" w:type="dxa"/>
            <w:vMerge w:val="restart"/>
          </w:tcPr>
          <w:p w:rsidR="0095195F" w:rsidRPr="00DE5EA2" w:rsidRDefault="0095195F" w:rsidP="0095195F">
            <w:pPr>
              <w:pStyle w:val="a3"/>
              <w:numPr>
                <w:ilvl w:val="0"/>
                <w:numId w:val="2"/>
              </w:numPr>
              <w:tabs>
                <w:tab w:val="left" w:pos="113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56" w:type="dxa"/>
            <w:vMerge w:val="restart"/>
          </w:tcPr>
          <w:p w:rsidR="0095195F" w:rsidRPr="00DE5EA2" w:rsidRDefault="0095195F" w:rsidP="00A8272E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E5EA2">
              <w:rPr>
                <w:rFonts w:ascii="Times New Roman" w:hAnsi="Times New Roman"/>
                <w:i/>
                <w:sz w:val="20"/>
                <w:szCs w:val="20"/>
              </w:rPr>
              <w:t xml:space="preserve">Копии документов об оплате ежегодных </w:t>
            </w:r>
            <w:hyperlink r:id="rId7" w:history="1">
              <w:r w:rsidRPr="00DE5EA2">
                <w:rPr>
                  <w:rFonts w:ascii="Times New Roman" w:hAnsi="Times New Roman"/>
                  <w:i/>
                  <w:sz w:val="20"/>
                  <w:szCs w:val="20"/>
                </w:rPr>
                <w:t>членских взносов</w:t>
              </w:r>
            </w:hyperlink>
            <w:r w:rsidRPr="00DE5EA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E5EA2">
              <w:rPr>
                <w:rFonts w:ascii="Times New Roman" w:hAnsi="Times New Roman"/>
                <w:i/>
                <w:sz w:val="20"/>
                <w:szCs w:val="20"/>
              </w:rPr>
              <w:t xml:space="preserve">в ИПБ России </w:t>
            </w:r>
            <w:r w:rsidR="00FA5AF8" w:rsidRPr="00DE5EA2">
              <w:rPr>
                <w:rFonts w:ascii="Times New Roman" w:hAnsi="Times New Roman"/>
                <w:i/>
                <w:sz w:val="20"/>
                <w:szCs w:val="20"/>
              </w:rPr>
              <w:br/>
            </w:r>
            <w:r w:rsidRPr="00DE5EA2">
              <w:rPr>
                <w:rFonts w:ascii="Times New Roman" w:hAnsi="Times New Roman"/>
                <w:i/>
                <w:sz w:val="20"/>
                <w:szCs w:val="20"/>
              </w:rPr>
              <w:t>и ТИПБ</w:t>
            </w:r>
            <w:r w:rsidR="00FA5AF8" w:rsidRPr="00DE5EA2">
              <w:rPr>
                <w:rFonts w:ascii="Times New Roman" w:hAnsi="Times New Roman"/>
                <w:i/>
                <w:sz w:val="20"/>
                <w:szCs w:val="20"/>
              </w:rPr>
              <w:t>,</w:t>
            </w:r>
            <w:r w:rsidRPr="00DE5EA2">
              <w:rPr>
                <w:rFonts w:ascii="Times New Roman" w:hAnsi="Times New Roman"/>
                <w:i/>
                <w:sz w:val="20"/>
                <w:szCs w:val="20"/>
              </w:rPr>
              <w:t xml:space="preserve"> информация о которых отсутствует в ИПБ России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5195F" w:rsidRPr="000E1798" w:rsidRDefault="0095195F" w:rsidP="00A8272E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5195F" w:rsidRPr="00D3023C" w:rsidTr="00C133CA">
        <w:trPr>
          <w:trHeight w:val="60"/>
        </w:trPr>
        <w:tc>
          <w:tcPr>
            <w:tcW w:w="425" w:type="dxa"/>
            <w:vMerge/>
          </w:tcPr>
          <w:p w:rsidR="0095195F" w:rsidRPr="00D3023C" w:rsidRDefault="0095195F" w:rsidP="0095195F">
            <w:pPr>
              <w:pStyle w:val="a3"/>
              <w:numPr>
                <w:ilvl w:val="0"/>
                <w:numId w:val="2"/>
              </w:numPr>
              <w:tabs>
                <w:tab w:val="left" w:pos="113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56" w:type="dxa"/>
            <w:vMerge/>
            <w:tcBorders>
              <w:right w:val="single" w:sz="4" w:space="0" w:color="auto"/>
            </w:tcBorders>
          </w:tcPr>
          <w:p w:rsidR="0095195F" w:rsidRPr="00D3023C" w:rsidRDefault="0095195F" w:rsidP="00A8272E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95F" w:rsidRPr="000E1798" w:rsidRDefault="0095195F" w:rsidP="00A8272E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95195F" w:rsidRDefault="0095195F" w:rsidP="000E1798">
      <w:pPr>
        <w:spacing w:before="120" w:after="0" w:line="240" w:lineRule="auto"/>
        <w:ind w:left="-709" w:right="-290" w:firstLine="568"/>
        <w:jc w:val="both"/>
        <w:rPr>
          <w:rFonts w:ascii="Times New Roman" w:hAnsi="Times New Roman"/>
          <w:sz w:val="18"/>
          <w:szCs w:val="18"/>
          <w:lang w:val="en-US"/>
        </w:rPr>
      </w:pPr>
      <w:r w:rsidRPr="0079394B">
        <w:rPr>
          <w:rFonts w:ascii="Times New Roman" w:hAnsi="Times New Roman"/>
          <w:sz w:val="18"/>
          <w:szCs w:val="18"/>
        </w:rPr>
        <w:t>Я даю свое согласие НП «ИПБ России» (местонахождение: 125009, Россия, Москва, ул. Тверская, дом 22Б, строение 3), на обработку, в том числе автоматизированную, моих персональных данных, указанных в настоящем заявлении, согласно ст. 3</w:t>
      </w:r>
      <w:r w:rsidR="00FA5AF8">
        <w:rPr>
          <w:rFonts w:ascii="Times New Roman" w:hAnsi="Times New Roman"/>
          <w:sz w:val="18"/>
          <w:szCs w:val="18"/>
        </w:rPr>
        <w:t xml:space="preserve"> </w:t>
      </w:r>
      <w:r w:rsidRPr="0079394B">
        <w:rPr>
          <w:rFonts w:ascii="Times New Roman" w:hAnsi="Times New Roman"/>
          <w:sz w:val="18"/>
          <w:szCs w:val="18"/>
        </w:rPr>
        <w:t>Федерального закона от 27.07.2006 № 152-ФЗ «О персональных данных» в целях, определенных Уставом НП «ИПБ России». Я уведомлен(а) и понимаю, что под обработкой персональных данных подразумеваются: сбор, систематизация, накопление, хранение, уточнение (обновление, изменение), использование, распространение (в том числе передача), обезличивание, блокирование, уничтожение и любые другие действия (операции) с персональными данными. Согласие предоставляется с момента подписания настоящего заявления и не устанавливает предельных сроков обработки данных. Я оставляю за собой право отозвать свое согласие посредством составления письменного документа, который может быть направлен мной в адрес НП «ИПБ России» по почте заказным письмом с уведомлением о вручении либо вручен лично под расписку надлежаще уполномоченному представителю НП «ИПБ России».</w:t>
      </w:r>
    </w:p>
    <w:tbl>
      <w:tblPr>
        <w:tblW w:w="10139" w:type="dxa"/>
        <w:jc w:val="center"/>
        <w:tblInd w:w="-743" w:type="dxa"/>
        <w:tblLayout w:type="fixed"/>
        <w:tblLook w:val="04A0"/>
      </w:tblPr>
      <w:tblGrid>
        <w:gridCol w:w="851"/>
        <w:gridCol w:w="820"/>
        <w:gridCol w:w="173"/>
        <w:gridCol w:w="283"/>
        <w:gridCol w:w="111"/>
        <w:gridCol w:w="284"/>
        <w:gridCol w:w="597"/>
        <w:gridCol w:w="709"/>
        <w:gridCol w:w="529"/>
        <w:gridCol w:w="38"/>
        <w:gridCol w:w="567"/>
        <w:gridCol w:w="567"/>
        <w:gridCol w:w="425"/>
        <w:gridCol w:w="284"/>
        <w:gridCol w:w="709"/>
        <w:gridCol w:w="3192"/>
      </w:tblGrid>
      <w:tr w:rsidR="0095195F" w:rsidRPr="00D3023C" w:rsidTr="002F2AE3">
        <w:trPr>
          <w:jc w:val="center"/>
        </w:trPr>
        <w:tc>
          <w:tcPr>
            <w:tcW w:w="1671" w:type="dxa"/>
            <w:gridSpan w:val="2"/>
          </w:tcPr>
          <w:p w:rsidR="0095195F" w:rsidRPr="00D3023C" w:rsidRDefault="0095195F" w:rsidP="00A8272E">
            <w:pPr>
              <w:spacing w:before="12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023C">
              <w:rPr>
                <w:rFonts w:ascii="Times New Roman" w:hAnsi="Times New Roman"/>
                <w:sz w:val="20"/>
                <w:szCs w:val="20"/>
              </w:rPr>
              <w:t>Дата заполнения</w:t>
            </w:r>
          </w:p>
        </w:tc>
        <w:tc>
          <w:tcPr>
            <w:tcW w:w="567" w:type="dxa"/>
            <w:gridSpan w:val="3"/>
            <w:tcBorders>
              <w:bottom w:val="single" w:sz="4" w:space="0" w:color="auto"/>
            </w:tcBorders>
          </w:tcPr>
          <w:p w:rsidR="0095195F" w:rsidRPr="00D3023C" w:rsidRDefault="0095195F" w:rsidP="00A8272E">
            <w:pPr>
              <w:spacing w:before="120"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95195F" w:rsidRPr="00D3023C" w:rsidRDefault="0095195F" w:rsidP="00A8272E">
            <w:pPr>
              <w:spacing w:before="120"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35" w:type="dxa"/>
            <w:gridSpan w:val="3"/>
            <w:tcBorders>
              <w:bottom w:val="single" w:sz="4" w:space="0" w:color="auto"/>
            </w:tcBorders>
          </w:tcPr>
          <w:p w:rsidR="0095195F" w:rsidRPr="00D3023C" w:rsidRDefault="0095195F" w:rsidP="00A8272E">
            <w:pPr>
              <w:spacing w:before="120"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5" w:type="dxa"/>
            <w:gridSpan w:val="2"/>
          </w:tcPr>
          <w:p w:rsidR="0095195F" w:rsidRPr="00D3023C" w:rsidRDefault="0095195F" w:rsidP="00A8272E">
            <w:pPr>
              <w:spacing w:before="120"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3023C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95195F" w:rsidRPr="00D3023C" w:rsidRDefault="0095195F" w:rsidP="00A8272E">
            <w:pPr>
              <w:spacing w:before="120"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3"/>
          </w:tcPr>
          <w:p w:rsidR="0095195F" w:rsidRPr="00D3023C" w:rsidRDefault="0095195F" w:rsidP="00A8272E">
            <w:pPr>
              <w:spacing w:before="120"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3023C">
              <w:rPr>
                <w:rFonts w:ascii="Times New Roman" w:hAnsi="Times New Roman"/>
                <w:sz w:val="20"/>
                <w:szCs w:val="20"/>
              </w:rPr>
              <w:t>Подпись</w:t>
            </w:r>
          </w:p>
        </w:tc>
        <w:tc>
          <w:tcPr>
            <w:tcW w:w="3192" w:type="dxa"/>
            <w:tcBorders>
              <w:bottom w:val="single" w:sz="4" w:space="0" w:color="auto"/>
            </w:tcBorders>
          </w:tcPr>
          <w:p w:rsidR="0095195F" w:rsidRPr="00D3023C" w:rsidRDefault="0095195F" w:rsidP="00A8272E">
            <w:pPr>
              <w:spacing w:before="120"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5195F" w:rsidRPr="00D3023C" w:rsidTr="00C133CA">
        <w:trPr>
          <w:jc w:val="center"/>
        </w:trPr>
        <w:tc>
          <w:tcPr>
            <w:tcW w:w="10139" w:type="dxa"/>
            <w:gridSpan w:val="16"/>
            <w:tcBorders>
              <w:bottom w:val="double" w:sz="4" w:space="0" w:color="auto"/>
            </w:tcBorders>
          </w:tcPr>
          <w:p w:rsidR="0095195F" w:rsidRPr="00D3023C" w:rsidRDefault="0095195F" w:rsidP="002F2AE3">
            <w:pPr>
              <w:spacing w:before="240"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3023C">
              <w:rPr>
                <w:rFonts w:ascii="Times New Roman" w:hAnsi="Times New Roman"/>
                <w:b/>
                <w:sz w:val="20"/>
                <w:szCs w:val="20"/>
              </w:rPr>
              <w:t>Заполняется ТИПБ</w:t>
            </w:r>
          </w:p>
        </w:tc>
      </w:tr>
      <w:tr w:rsidR="0095195F" w:rsidRPr="00D3023C" w:rsidTr="00C133CA">
        <w:trPr>
          <w:jc w:val="center"/>
        </w:trPr>
        <w:tc>
          <w:tcPr>
            <w:tcW w:w="10139" w:type="dxa"/>
            <w:gridSpan w:val="16"/>
            <w:tcBorders>
              <w:top w:val="double" w:sz="4" w:space="0" w:color="auto"/>
            </w:tcBorders>
            <w:shd w:val="clear" w:color="auto" w:fill="auto"/>
          </w:tcPr>
          <w:p w:rsidR="0095195F" w:rsidRPr="00D3023C" w:rsidRDefault="0095195F" w:rsidP="00A8272E">
            <w:pPr>
              <w:spacing w:after="0" w:line="240" w:lineRule="auto"/>
              <w:ind w:firstLine="459"/>
              <w:rPr>
                <w:rFonts w:ascii="Times New Roman" w:hAnsi="Times New Roman"/>
                <w:sz w:val="20"/>
                <w:szCs w:val="20"/>
              </w:rPr>
            </w:pPr>
            <w:r w:rsidRPr="00D3023C">
              <w:rPr>
                <w:rFonts w:ascii="Times New Roman" w:hAnsi="Times New Roman"/>
                <w:sz w:val="20"/>
                <w:szCs w:val="20"/>
              </w:rPr>
              <w:t>Рекомендуем выдать аттестат ИПБ России на новый срок.</w:t>
            </w:r>
          </w:p>
        </w:tc>
      </w:tr>
      <w:tr w:rsidR="0095195F" w:rsidRPr="00D3023C" w:rsidTr="00C133CA">
        <w:tblPrEx>
          <w:tblLook w:val="0000"/>
        </w:tblPrEx>
        <w:trPr>
          <w:trHeight w:val="223"/>
          <w:jc w:val="center"/>
        </w:trPr>
        <w:tc>
          <w:tcPr>
            <w:tcW w:w="311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5195F" w:rsidRPr="00D3023C" w:rsidRDefault="0095195F" w:rsidP="00A8272E">
            <w:pPr>
              <w:spacing w:before="240" w:after="0"/>
              <w:rPr>
                <w:rFonts w:ascii="Times New Roman" w:hAnsi="Times New Roman"/>
                <w:sz w:val="20"/>
                <w:szCs w:val="20"/>
              </w:rPr>
            </w:pPr>
            <w:r w:rsidRPr="00D3023C">
              <w:rPr>
                <w:rFonts w:ascii="Times New Roman" w:hAnsi="Times New Roman"/>
                <w:sz w:val="20"/>
                <w:szCs w:val="20"/>
              </w:rPr>
              <w:t>Руководитель ТИПБ</w:t>
            </w:r>
          </w:p>
        </w:tc>
        <w:tc>
          <w:tcPr>
            <w:tcW w:w="283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195F" w:rsidRPr="00D3023C" w:rsidRDefault="0095195F" w:rsidP="00A8272E">
            <w:pPr>
              <w:spacing w:before="240"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5195F" w:rsidRPr="00D3023C" w:rsidRDefault="0095195F" w:rsidP="00A8272E">
            <w:pPr>
              <w:spacing w:before="240"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195F" w:rsidRPr="00D3023C" w:rsidRDefault="0095195F" w:rsidP="00A8272E">
            <w:pPr>
              <w:pStyle w:val="a7"/>
              <w:spacing w:before="240"/>
              <w:rPr>
                <w:sz w:val="20"/>
                <w:szCs w:val="20"/>
              </w:rPr>
            </w:pPr>
          </w:p>
        </w:tc>
      </w:tr>
      <w:tr w:rsidR="0095195F" w:rsidRPr="00D3023C" w:rsidTr="002F2AE3">
        <w:tblPrEx>
          <w:tblLook w:val="0000"/>
        </w:tblPrEx>
        <w:trPr>
          <w:trHeight w:val="343"/>
          <w:jc w:val="center"/>
        </w:trPr>
        <w:tc>
          <w:tcPr>
            <w:tcW w:w="311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5195F" w:rsidRPr="00D3023C" w:rsidRDefault="0095195F" w:rsidP="00A8272E">
            <w:pPr>
              <w:spacing w:after="0" w:line="240" w:lineRule="auto"/>
              <w:ind w:left="284" w:firstLine="1072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D3023C">
              <w:rPr>
                <w:rFonts w:ascii="Times New Roman" w:hAnsi="Times New Roman"/>
                <w:i/>
                <w:sz w:val="16"/>
                <w:szCs w:val="16"/>
              </w:rPr>
              <w:t>М.П.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5195F" w:rsidRPr="00D3023C" w:rsidRDefault="0095195F" w:rsidP="00A8272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D3023C">
              <w:rPr>
                <w:rFonts w:ascii="Times New Roman" w:hAnsi="Times New Roman"/>
                <w:i/>
                <w:sz w:val="16"/>
                <w:szCs w:val="16"/>
              </w:rPr>
              <w:t>Подпись</w:t>
            </w:r>
          </w:p>
        </w:tc>
        <w:tc>
          <w:tcPr>
            <w:tcW w:w="41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5195F" w:rsidRPr="00D3023C" w:rsidRDefault="0095195F" w:rsidP="00A8272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D3023C">
              <w:rPr>
                <w:rFonts w:ascii="Times New Roman" w:hAnsi="Times New Roman"/>
                <w:i/>
                <w:sz w:val="16"/>
                <w:szCs w:val="16"/>
              </w:rPr>
              <w:t>Ф.И.О.</w:t>
            </w:r>
          </w:p>
        </w:tc>
      </w:tr>
      <w:tr w:rsidR="0095195F" w:rsidRPr="00D3023C" w:rsidTr="00C133CA">
        <w:trPr>
          <w:gridAfter w:val="3"/>
          <w:wAfter w:w="4185" w:type="dxa"/>
          <w:jc w:val="center"/>
        </w:trPr>
        <w:tc>
          <w:tcPr>
            <w:tcW w:w="851" w:type="dxa"/>
          </w:tcPr>
          <w:p w:rsidR="0095195F" w:rsidRPr="00D3023C" w:rsidRDefault="0095195F" w:rsidP="00A8272E">
            <w:pPr>
              <w:spacing w:before="12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023C">
              <w:rPr>
                <w:rFonts w:ascii="Times New Roman" w:hAnsi="Times New Roman"/>
                <w:sz w:val="20"/>
                <w:szCs w:val="20"/>
              </w:rPr>
              <w:t xml:space="preserve">Дата </w:t>
            </w: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</w:tcPr>
          <w:p w:rsidR="0095195F" w:rsidRPr="00D3023C" w:rsidRDefault="0095195F" w:rsidP="00A8272E">
            <w:pPr>
              <w:spacing w:before="120"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95195F" w:rsidRPr="00D3023C" w:rsidRDefault="0095195F" w:rsidP="00A8272E">
            <w:pPr>
              <w:spacing w:before="120"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4"/>
            <w:tcBorders>
              <w:bottom w:val="single" w:sz="4" w:space="0" w:color="auto"/>
            </w:tcBorders>
          </w:tcPr>
          <w:p w:rsidR="0095195F" w:rsidRPr="00D3023C" w:rsidRDefault="0095195F" w:rsidP="00A8272E">
            <w:pPr>
              <w:spacing w:before="120"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95195F" w:rsidRPr="00D3023C" w:rsidRDefault="0095195F" w:rsidP="00A8272E">
            <w:pPr>
              <w:spacing w:before="120"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3023C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95195F" w:rsidRPr="00D3023C" w:rsidRDefault="0095195F" w:rsidP="00A8272E">
            <w:pPr>
              <w:spacing w:before="120"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95195F" w:rsidRPr="00D3023C" w:rsidRDefault="0095195F" w:rsidP="00A8272E">
            <w:pPr>
              <w:spacing w:before="120"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65329C" w:rsidRDefault="0065329C" w:rsidP="002F2AE3"/>
    <w:sectPr w:rsidR="0065329C" w:rsidSect="005A573B">
      <w:pgSz w:w="11900" w:h="16840"/>
      <w:pgMar w:top="568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46C5" w:rsidRDefault="00AB46C5" w:rsidP="0095195F">
      <w:pPr>
        <w:spacing w:after="0" w:line="240" w:lineRule="auto"/>
      </w:pPr>
      <w:r>
        <w:separator/>
      </w:r>
    </w:p>
  </w:endnote>
  <w:endnote w:type="continuationSeparator" w:id="0">
    <w:p w:rsidR="00AB46C5" w:rsidRDefault="00AB46C5" w:rsidP="009519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46C5" w:rsidRDefault="00AB46C5" w:rsidP="0095195F">
      <w:pPr>
        <w:spacing w:after="0" w:line="240" w:lineRule="auto"/>
      </w:pPr>
      <w:r>
        <w:separator/>
      </w:r>
    </w:p>
  </w:footnote>
  <w:footnote w:type="continuationSeparator" w:id="0">
    <w:p w:rsidR="00AB46C5" w:rsidRDefault="00AB46C5" w:rsidP="0095195F">
      <w:pPr>
        <w:spacing w:after="0" w:line="240" w:lineRule="auto"/>
      </w:pPr>
      <w:r>
        <w:continuationSeparator/>
      </w:r>
    </w:p>
  </w:footnote>
  <w:footnote w:id="1">
    <w:p w:rsidR="00AB46C5" w:rsidRPr="000E1798" w:rsidRDefault="00AB46C5" w:rsidP="000E1798">
      <w:pPr>
        <w:pStyle w:val="a4"/>
        <w:ind w:left="-567"/>
        <w:rPr>
          <w:sz w:val="16"/>
          <w:szCs w:val="16"/>
        </w:rPr>
      </w:pPr>
      <w:r w:rsidRPr="000E1798">
        <w:rPr>
          <w:rStyle w:val="a6"/>
          <w:sz w:val="16"/>
          <w:szCs w:val="16"/>
        </w:rPr>
        <w:footnoteRef/>
      </w:r>
      <w:r w:rsidR="000E1798" w:rsidRPr="000E1798">
        <w:rPr>
          <w:rFonts w:ascii="Times New Roman" w:eastAsia="Times New Roman" w:hAnsi="Times New Roman"/>
          <w:color w:val="000000"/>
          <w:sz w:val="16"/>
          <w:szCs w:val="16"/>
          <w:lang w:eastAsia="ru-RU"/>
        </w:rPr>
        <w:t xml:space="preserve"> </w:t>
      </w:r>
      <w:r w:rsidRPr="000E1798">
        <w:rPr>
          <w:rFonts w:ascii="Times New Roman" w:eastAsia="Times New Roman" w:hAnsi="Times New Roman"/>
          <w:color w:val="000000"/>
          <w:sz w:val="16"/>
          <w:szCs w:val="16"/>
          <w:lang w:eastAsia="ru-RU"/>
        </w:rPr>
        <w:t xml:space="preserve">Ознакомиться с имеющейся в ИПБ России информацией о повышении профессионального уровня и сведениями об оплате членских взносов можно на сайте ИПБ России в разделе </w:t>
      </w:r>
      <w:hyperlink r:id="rId1" w:history="1">
        <w:r w:rsidRPr="000E1798">
          <w:rPr>
            <w:rFonts w:ascii="Times New Roman" w:eastAsia="Times New Roman" w:hAnsi="Times New Roman"/>
            <w:color w:val="0000FF"/>
            <w:sz w:val="16"/>
            <w:szCs w:val="16"/>
            <w:u w:val="single"/>
            <w:lang w:eastAsia="ru-RU"/>
          </w:rPr>
          <w:t>«Личный кабинет»</w:t>
        </w:r>
      </w:hyperlink>
      <w:r w:rsidRPr="000E1798">
        <w:rPr>
          <w:rFonts w:ascii="Times New Roman" w:hAnsi="Times New Roman"/>
          <w:sz w:val="16"/>
          <w:szCs w:val="16"/>
        </w:rPr>
        <w:t>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764A4D"/>
    <w:multiLevelType w:val="hybridMultilevel"/>
    <w:tmpl w:val="657A85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1B0F15"/>
    <w:multiLevelType w:val="multilevel"/>
    <w:tmpl w:val="B714F23E"/>
    <w:styleLink w:val="1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3"/>
      <w:lvlJc w:val="left"/>
      <w:pPr>
        <w:ind w:left="1212" w:hanging="504"/>
      </w:pPr>
      <w:rPr>
        <w:rFonts w:ascii="Times New Roman" w:hAnsi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5195F"/>
    <w:rsid w:val="000161DF"/>
    <w:rsid w:val="0003621E"/>
    <w:rsid w:val="000422D9"/>
    <w:rsid w:val="000B1398"/>
    <w:rsid w:val="000C48D8"/>
    <w:rsid w:val="000E1798"/>
    <w:rsid w:val="002F2AE3"/>
    <w:rsid w:val="00337B4D"/>
    <w:rsid w:val="004448A9"/>
    <w:rsid w:val="00453CD9"/>
    <w:rsid w:val="00504657"/>
    <w:rsid w:val="005935E8"/>
    <w:rsid w:val="005A573B"/>
    <w:rsid w:val="00602B97"/>
    <w:rsid w:val="0065329C"/>
    <w:rsid w:val="00711A10"/>
    <w:rsid w:val="0071262D"/>
    <w:rsid w:val="007629CF"/>
    <w:rsid w:val="008325BC"/>
    <w:rsid w:val="008D5CB5"/>
    <w:rsid w:val="009274A2"/>
    <w:rsid w:val="00935BD4"/>
    <w:rsid w:val="0095195F"/>
    <w:rsid w:val="009F1B89"/>
    <w:rsid w:val="00A8272E"/>
    <w:rsid w:val="00A917A1"/>
    <w:rsid w:val="00AB46C5"/>
    <w:rsid w:val="00B314D3"/>
    <w:rsid w:val="00C133CA"/>
    <w:rsid w:val="00C31F38"/>
    <w:rsid w:val="00DA1C0A"/>
    <w:rsid w:val="00DE5EA2"/>
    <w:rsid w:val="00E679C3"/>
    <w:rsid w:val="00ED2870"/>
    <w:rsid w:val="00F14C19"/>
    <w:rsid w:val="00F235E3"/>
    <w:rsid w:val="00F76F76"/>
    <w:rsid w:val="00F86365"/>
    <w:rsid w:val="00FA5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ＭＳ ゴシック" w:hAnsi="Cambria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195F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10">
    <w:name w:val="heading 1"/>
    <w:basedOn w:val="a"/>
    <w:link w:val="11"/>
    <w:uiPriority w:val="9"/>
    <w:qFormat/>
    <w:rsid w:val="0095195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Стиль1"/>
    <w:uiPriority w:val="99"/>
    <w:rsid w:val="00DA1C0A"/>
    <w:pPr>
      <w:numPr>
        <w:numId w:val="1"/>
      </w:numPr>
    </w:pPr>
  </w:style>
  <w:style w:type="character" w:customStyle="1" w:styleId="11">
    <w:name w:val="Заголовок 1 Знак"/>
    <w:link w:val="10"/>
    <w:uiPriority w:val="9"/>
    <w:rsid w:val="0095195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List Paragraph"/>
    <w:basedOn w:val="a"/>
    <w:uiPriority w:val="34"/>
    <w:qFormat/>
    <w:rsid w:val="0095195F"/>
    <w:pPr>
      <w:ind w:left="720"/>
      <w:contextualSpacing/>
    </w:pPr>
  </w:style>
  <w:style w:type="paragraph" w:styleId="a4">
    <w:name w:val="footnote text"/>
    <w:basedOn w:val="a"/>
    <w:link w:val="a5"/>
    <w:uiPriority w:val="99"/>
    <w:unhideWhenUsed/>
    <w:rsid w:val="0095195F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link w:val="a4"/>
    <w:uiPriority w:val="99"/>
    <w:rsid w:val="0095195F"/>
    <w:rPr>
      <w:rFonts w:ascii="Calibri" w:eastAsia="Calibri" w:hAnsi="Calibri" w:cs="Times New Roman"/>
      <w:sz w:val="20"/>
      <w:szCs w:val="20"/>
      <w:lang w:eastAsia="en-US"/>
    </w:rPr>
  </w:style>
  <w:style w:type="character" w:styleId="a6">
    <w:name w:val="footnote reference"/>
    <w:uiPriority w:val="99"/>
    <w:unhideWhenUsed/>
    <w:rsid w:val="0095195F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9519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link w:val="a7"/>
    <w:uiPriority w:val="99"/>
    <w:rsid w:val="0095195F"/>
    <w:rPr>
      <w:rFonts w:ascii="Calibri" w:eastAsia="Calibri" w:hAnsi="Calibri" w:cs="Times New Roman"/>
      <w:sz w:val="22"/>
      <w:szCs w:val="22"/>
      <w:lang w:eastAsia="en-US"/>
    </w:rPr>
  </w:style>
  <w:style w:type="paragraph" w:styleId="a9">
    <w:name w:val="Document Map"/>
    <w:basedOn w:val="a"/>
    <w:link w:val="aa"/>
    <w:uiPriority w:val="99"/>
    <w:semiHidden/>
    <w:unhideWhenUsed/>
    <w:rsid w:val="007629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Схема документа Знак"/>
    <w:basedOn w:val="a0"/>
    <w:link w:val="a9"/>
    <w:uiPriority w:val="99"/>
    <w:semiHidden/>
    <w:rsid w:val="007629CF"/>
    <w:rPr>
      <w:rFonts w:ascii="Tahoma" w:eastAsia="Calibri" w:hAnsi="Tahoma" w:cs="Tahoma"/>
      <w:sz w:val="16"/>
      <w:szCs w:val="16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AB46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B46C5"/>
    <w:rPr>
      <w:rFonts w:ascii="Tahoma" w:eastAsia="Calibri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ＭＳ ゴシック" w:hAnsi="Cambria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195F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10">
    <w:name w:val="heading 1"/>
    <w:basedOn w:val="a"/>
    <w:link w:val="11"/>
    <w:uiPriority w:val="9"/>
    <w:qFormat/>
    <w:rsid w:val="0095195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Стиль1"/>
    <w:uiPriority w:val="99"/>
    <w:rsid w:val="00DA1C0A"/>
    <w:pPr>
      <w:numPr>
        <w:numId w:val="1"/>
      </w:numPr>
    </w:pPr>
  </w:style>
  <w:style w:type="character" w:customStyle="1" w:styleId="11">
    <w:name w:val="Заголовок 1 Знак"/>
    <w:link w:val="10"/>
    <w:uiPriority w:val="9"/>
    <w:rsid w:val="0095195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List Paragraph"/>
    <w:basedOn w:val="a"/>
    <w:uiPriority w:val="34"/>
    <w:qFormat/>
    <w:rsid w:val="0095195F"/>
    <w:pPr>
      <w:ind w:left="720"/>
      <w:contextualSpacing/>
    </w:pPr>
  </w:style>
  <w:style w:type="paragraph" w:styleId="a4">
    <w:name w:val="footnote text"/>
    <w:basedOn w:val="a"/>
    <w:link w:val="a5"/>
    <w:uiPriority w:val="99"/>
    <w:unhideWhenUsed/>
    <w:rsid w:val="0095195F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link w:val="a4"/>
    <w:uiPriority w:val="99"/>
    <w:rsid w:val="0095195F"/>
    <w:rPr>
      <w:rFonts w:ascii="Calibri" w:eastAsia="Calibri" w:hAnsi="Calibri" w:cs="Times New Roman"/>
      <w:sz w:val="20"/>
      <w:szCs w:val="20"/>
      <w:lang w:eastAsia="en-US"/>
    </w:rPr>
  </w:style>
  <w:style w:type="character" w:styleId="a6">
    <w:name w:val="footnote reference"/>
    <w:uiPriority w:val="99"/>
    <w:unhideWhenUsed/>
    <w:rsid w:val="0095195F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9519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link w:val="a7"/>
    <w:uiPriority w:val="99"/>
    <w:rsid w:val="0095195F"/>
    <w:rPr>
      <w:rFonts w:ascii="Calibri" w:eastAsia="Calibri" w:hAnsi="Calibri" w:cs="Times New Roman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ipbr.org/full-members/cfo/membership-fe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lk.ipbr.org/" TargetMode="Externa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409</Words>
  <Characters>2336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>Приложение № 1 </vt:lpstr>
      <vt:lpstr>к Положению о выдаче аттестатов ИПБ России</vt:lpstr>
    </vt:vector>
  </TitlesOfParts>
  <Company>Hewlett-Packard Company</Company>
  <LinksUpToDate>false</LinksUpToDate>
  <CharactersWithSpaces>2740</CharactersWithSpaces>
  <SharedDoc>false</SharedDoc>
  <HLinks>
    <vt:vector size="12" baseType="variant">
      <vt:variant>
        <vt:i4>4718592</vt:i4>
      </vt:variant>
      <vt:variant>
        <vt:i4>0</vt:i4>
      </vt:variant>
      <vt:variant>
        <vt:i4>0</vt:i4>
      </vt:variant>
      <vt:variant>
        <vt:i4>5</vt:i4>
      </vt:variant>
      <vt:variant>
        <vt:lpwstr>http://www.ipbr.org/full-members/cfo/membership-fee/</vt:lpwstr>
      </vt:variant>
      <vt:variant>
        <vt:lpwstr/>
      </vt:variant>
      <vt:variant>
        <vt:i4>131080</vt:i4>
      </vt:variant>
      <vt:variant>
        <vt:i4>0</vt:i4>
      </vt:variant>
      <vt:variant>
        <vt:i4>0</vt:i4>
      </vt:variant>
      <vt:variant>
        <vt:i4>5</vt:i4>
      </vt:variant>
      <vt:variant>
        <vt:lpwstr>https://lk.ipbr.org/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KV</dc:creator>
  <cp:lastModifiedBy>Artykova</cp:lastModifiedBy>
  <cp:revision>13</cp:revision>
  <cp:lastPrinted>2018-04-13T07:43:00Z</cp:lastPrinted>
  <dcterms:created xsi:type="dcterms:W3CDTF">2018-04-13T07:13:00Z</dcterms:created>
  <dcterms:modified xsi:type="dcterms:W3CDTF">2018-04-27T08:20:00Z</dcterms:modified>
</cp:coreProperties>
</file>